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ptos" w:cs="Aptos" w:eastAsia="Aptos" w:hAnsi="Aptos"/>
          <w:color w:val="094c3f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color w:val="094c3f"/>
          <w:sz w:val="32"/>
          <w:szCs w:val="32"/>
          <w:rtl w:val="0"/>
        </w:rPr>
        <w:t xml:space="preserve">19-20-21 Μαΐου 2026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ptos" w:cs="Aptos" w:eastAsia="Aptos" w:hAnsi="Aptos"/>
          <w:color w:val="094c3f"/>
          <w:sz w:val="32"/>
          <w:szCs w:val="32"/>
        </w:rPr>
      </w:pPr>
      <w:r w:rsidDel="00000000" w:rsidR="00000000" w:rsidRPr="00000000">
        <w:rPr>
          <w:rFonts w:ascii="Aptos" w:cs="Aptos" w:eastAsia="Aptos" w:hAnsi="Aptos"/>
          <w:color w:val="094c3f"/>
          <w:sz w:val="32"/>
          <w:szCs w:val="32"/>
          <w:rtl w:val="0"/>
        </w:rPr>
        <w:t xml:space="preserve">Συνεδριακό Αμφιθέατρο Γεωπονικό Πανεπιστήμιο Αθηνών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-14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32"/>
        <w:gridCol w:w="9608"/>
        <w:tblGridChange w:id="0">
          <w:tblGrid>
            <w:gridCol w:w="1732"/>
            <w:gridCol w:w="9608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bookmarkStart w:colFirst="0" w:colLast="0" w:name="_heading=h.g3y5ouvyl6o2" w:id="0"/>
            <w:bookmarkEnd w:id="0"/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Τρίτη 19/5/2026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09.00-19.45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09.00-10.00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Προσέλευση-Εγγραφές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0C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10.00–11.00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0D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ΕΠΙΣΗΜΗ ΕΝΑΡΞΗ ΣΥΝΕΔΡΙΟΥ – ΕΓΚΑΙΝΙΑ 3</w:t>
            </w: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vertAlign w:val="superscript"/>
                <w:rtl w:val="0"/>
              </w:rPr>
              <w:t xml:space="preserve">ης</w:t>
            </w: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 GIS CONGRESS EXPO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Χαιρετισμός Διοργανωτών: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•</w:t>
              <w:tab/>
              <w:t xml:space="preserve">Διονύσιος Καλύβας, Καθηγητής ΓΠΑ, Ερευνητική Μονάδα GIS, Υπεύθυνος Διοργάνωσης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•</w:t>
              <w:tab/>
              <w:t xml:space="preserve">Λαμπρόπουλος Αναστάσιος, Δρ. ΑΤΜ, ΕΔΙΠ Ε.Μ.Π., Πρόεδρος Hellas GIS</w:t>
            </w:r>
          </w:p>
          <w:p w:rsidR="00000000" w:rsidDel="00000000" w:rsidP="00000000" w:rsidRDefault="00000000" w:rsidRPr="00000000" w14:paraId="00000012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Χαιρετισμός Πρυτανικών Αρχών ΓΠΑ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Χαιρετισμοί Επισήμων Προσκεκλημένων</w:t>
            </w:r>
          </w:p>
          <w:p w:rsidR="00000000" w:rsidDel="00000000" w:rsidP="00000000" w:rsidRDefault="00000000" w:rsidRPr="00000000" w14:paraId="00000018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   </w:t>
            </w: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ΕΛΛΗΝΙΚΟ ΚΕΝΤΡΟ ΔΙΑΣΤΗΜΑΤΟΣ</w:t>
            </w:r>
          </w:p>
          <w:p w:rsidR="00000000" w:rsidDel="00000000" w:rsidP="00000000" w:rsidRDefault="00000000" w:rsidRPr="00000000" w14:paraId="00000019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ΚΤΗΜΑΤΟΛΟΓΙΟ</w:t>
            </w:r>
          </w:p>
          <w:p w:rsidR="00000000" w:rsidDel="00000000" w:rsidP="00000000" w:rsidRDefault="00000000" w:rsidRPr="00000000" w14:paraId="0000001A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ΕΛΓΟ-ΔΗΜΗΤΡΑ</w:t>
            </w:r>
          </w:p>
          <w:p w:rsidR="00000000" w:rsidDel="00000000" w:rsidP="00000000" w:rsidRDefault="00000000" w:rsidRPr="00000000" w14:paraId="0000001B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ΔΙΕΠΑΓΓΕΛΜΑΤΙΚΗ ΟΡΓΑΝΩΣΗ ΒΑΜΒΑΚΟΣ</w:t>
            </w:r>
          </w:p>
          <w:p w:rsidR="00000000" w:rsidDel="00000000" w:rsidP="00000000" w:rsidRDefault="00000000" w:rsidRPr="00000000" w14:paraId="0000001C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ΕΓΜΕ</w:t>
            </w:r>
          </w:p>
          <w:p w:rsidR="00000000" w:rsidDel="00000000" w:rsidP="00000000" w:rsidRDefault="00000000" w:rsidRPr="00000000" w14:paraId="0000001D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ΣΠΕΛ</w:t>
            </w:r>
          </w:p>
          <w:p w:rsidR="00000000" w:rsidDel="00000000" w:rsidP="00000000" w:rsidRDefault="00000000" w:rsidRPr="00000000" w14:paraId="0000001E">
            <w:pPr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        ΓΕΩΤΕΕ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21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11.00–12.30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ΕΙΔΙΚΗ ΣΥΝΕΔΡΙΑ I: Εθνικό Πρόγραμμα Μικροδορυφόρων: Γεωχωρικές Υπηρεσίες παρακολούθησης της Γεωργίας και των Υδάτων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Aptos" w:cs="Aptos" w:eastAsia="Aptos" w:hAnsi="Aptos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Aptos" w:cs="Aptos" w:eastAsia="Aptos" w:hAnsi="Aptos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u w:val="single"/>
                <w:rtl w:val="0"/>
              </w:rPr>
              <w:t xml:space="preserve">Συντονιστής:  Διονύσιος Καλύβας, Καθηγητής Γεωπονικού Πανεπιστημίου Αθηνών, Ερευνητική Μονάδα GIS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Δρ. Ράμμος Εμμανουήλ, Πρόεδρος Ελληνικού Κέντρου Διαστήματος (ΕΛΚΕΔ)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Δρ Χριστίνα Καρακίζη, Ειδική Επιστήμονας (ΕΛΚΕΔ)/Επιστημονικός Σύμβουλος (ΥΨηΔ)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Δρ Κατερίνα Κικάκη, Ειδική Επιστήμονας (ΕΛΚΕΔ)/Επιστημονικός Σύμβουλος (ΥΨηΔ)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Συμεωνίδου Μάχη (Agriculture) AgroApps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Κεραδινίδης Γεώργιος (Water) Total View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12.30–13.00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ΣΥΝΤΟΜΟ ΔΙΑΛΕΙΜΜΑ – ΚΑΦΕΣ</w:t>
            </w:r>
          </w:p>
        </w:tc>
      </w:tr>
      <w:tr>
        <w:trPr>
          <w:cantSplit w:val="0"/>
          <w:trHeight w:val="188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right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37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13.00-14.30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I: Τηλεπισκόπηση, Φωτογραμμετρία &amp; Αναγνώριση Προτύπων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Σούλης Κων/νος, Αναπληρωτής Καθηγητής Γεωπονικού Πανεπιστημίου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Διονύσιος Καλύβας, Καθηγητής Γεωπονικού Πανεπιστημίου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13.00-13.15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Αναγνώριση προτύπων στην  Έξυπνη Γεωργία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Ζήμερας Στέλιος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13.15-13.30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Χρονοσειρές συμβολομετρικών δορυφορικών δεδομένων Sentinel-1 για τον εντοπισμό χωρικών μεταβολών επιφάνειας εδάφους στην ευρύτερη λεκάνη του Αμβρακικού Κόλπου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Δημητρακάκης Α., Κολιός 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13.30-13.45</w:t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375"/>
              </w:tabs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Σύγκριση Sentinel-2 και Landsat στην εκτίμηση της σοβαρότητας πυρκαγιάς και της ανάκαμψης της βλάστησης σε μεσογειακά τοπία: Μελέτη περίπτωσης στη Ζάκυνθο</w:t>
            </w:r>
          </w:p>
          <w:p w:rsidR="00000000" w:rsidDel="00000000" w:rsidP="00000000" w:rsidRDefault="00000000" w:rsidRPr="00000000" w14:paraId="00000045">
            <w:pPr>
              <w:tabs>
                <w:tab w:val="left" w:leader="none" w:pos="375"/>
              </w:tabs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Σταυρίδης Γεώργιος, Ποϊραζίδης Κωνσταντίνος, Γαβριηλάτος Νικόλαος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13.45-14.00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Διαφοροποίηση των δεικτών βλάστησης στη παράκτια ζώνη της Ελλάδας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Νίκος Γαβριηλάτος, Γεώργιος Σταυρίδης, Κώστας Ποϊραζίδης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14.00-14.15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Εκτίμηση LAI από δορυφορικές εικόνες, με αντιστροφή του μοντέλου διάδοσης ακτινοβολίας PROSAIL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Βερδέ Ναταλία, Παπαγεωργίου Μανώλης, Βερβέρης Μηνάς, Λεκάκης Μανώλης, Καλύβας Διονύσιος, Δημητράκος Αγαθοκλής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14.15-14.30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14.30-15.15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ΜΕΣΗΜΕΡΙΑΝΗ ΔΙΑΚΟΠΗ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54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15.15-15.45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ΒΡΑΒΕΥΣΕΙΣ  Καλύτερης Πτυχιακής και Μεταπτυχιακής Εργασίας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Καλύτερη Προπτυχιακή Διατριβή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Μπιζά Μαρία</w:t>
            </w:r>
          </w:p>
          <w:p w:rsidR="00000000" w:rsidDel="00000000" w:rsidP="00000000" w:rsidRDefault="00000000" w:rsidRPr="00000000" w14:paraId="0000005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rtl w:val="0"/>
              </w:rPr>
              <w:t xml:space="preserve">Μοντέλα χαρτογράφησης της κατανομής των ειδών με μεθόδους τηλεπισκόπησης και συστημάτων γεωγραφικών πληροφοριών: Μελέτη Περίπτωσης Κατανομή Canislupus στα Αντιχάσια Όρη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Καλύτερη Μεταπτυχιακή Διατριβή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Aptos" w:cs="Aptos" w:eastAsia="Aptos" w:hAnsi="Apto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highlight w:val="white"/>
                <w:rtl w:val="0"/>
              </w:rPr>
              <w:t xml:space="preserve">Δουρουντάκη Αλίκη</w:t>
            </w:r>
          </w:p>
          <w:p w:rsidR="00000000" w:rsidDel="00000000" w:rsidP="00000000" w:rsidRDefault="00000000" w:rsidRPr="00000000" w14:paraId="0000005B">
            <w:pPr>
              <w:rPr>
                <w:rFonts w:ascii="Aptos" w:cs="Aptos" w:eastAsia="Aptos" w:hAnsi="Apto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sz w:val="20"/>
                <w:szCs w:val="20"/>
                <w:highlight w:val="white"/>
                <w:rtl w:val="0"/>
              </w:rPr>
              <w:t xml:space="preserve">Ανάδειξη της κεραμικής τέχνης της Αίγινας, μέσω μίας τοπιακής προσέγγισης</w:t>
            </w:r>
          </w:p>
        </w:tc>
      </w:tr>
      <w:tr>
        <w:trPr>
          <w:cantSplit w:val="0"/>
          <w:trHeight w:val="208" w:hRule="atLeast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5C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15.45-17.00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II_A: Γεωργία Ακριβείας &amp; Διαχείριση Καλλιεργειών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Παπασωτηρόπουλος Βασίλειος, Καθηγητής Γεωπονικού Πανεπιστημίου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Γεροντίδης Στέλιος, ΕΔΙΠ, Γεωπονικό Πανεπιστήμιο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15.45-16.00</w:t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: Arcgis Evolution with AI,  Marathon Data Systems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16.00-16.15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Ανίχνευση ασθενειών καλλιεργειών από πολυφασματικά δεδομένα Sentintel-2 με αυτοεπιβλεπόμενη ακαι πολυσταδιακή βαθιά μάθηση</w:t>
            </w:r>
          </w:p>
          <w:p w:rsidR="00000000" w:rsidDel="00000000" w:rsidP="00000000" w:rsidRDefault="00000000" w:rsidRPr="00000000" w14:paraId="0000006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Καζάκης Παναγιώτης, Ντούρος Κωνσταντίνος, Κωνσταντινίδης Αλέξανδρος, Παπαθεοδώρου Κωνσταντίνος και Αμπατζίδης Δημήτριος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Aptos" w:cs="Aptos" w:eastAsia="Aptos" w:hAnsi="Aptos"/>
                <w:color w:val="00000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16.15-16.30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Πολυμεταβλητή χωρική ανάλυση και οριοθέτηση ζωνών διαχείρισης στην αμπελουργία ακριβείας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Κουτσός Θωμάς, Αλεξανδρίδης Θωμάς, Μπίλας Γιώργος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16.30-16.45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Ανάπτυξη εφαρμογής συνομιλιακής τεχνητής νοημοσύνης με αξιοποίηση γεωχωρικών δεδομένων για συμβουλευτική υποστήριξη σε καλλωπιστικά φυτά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Μιχαήλ Ξανθουδάκης, Σωτήριος Καρέτσος, Κωνσταντίνα Κωστοπούλου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16.45-17.00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Αξιολόγηση Καταλληλότητας Γεωργικής Γης στη Νάξο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Καλαϊτζής Ιουλιανός, Λαμπρόπουλος Τάσος, Δημοπούλου Έφη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both"/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17.00–17.30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ΣΥΝΤΟΜΟ ΔΙΑΛΕΙΜΜΑ – ΚΑΦΕΣ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Aptos" w:cs="Aptos" w:eastAsia="Aptos" w:hAnsi="Aptos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78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17.30-19.45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II_Β: Γεωργία Ακριβείας &amp; Διαχείριση Καλλιεργειών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Νταλιάνη Μαρία, Αναπλ. Καθηγήτρια Γεωπονικού Πανεπιστημίου Αθηνών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Aptos" w:cs="Aptos" w:eastAsia="Aptos" w:hAnsi="Aptos"/>
                <w:highlight w:val="yellow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Ποντικάκος Κων/νος, Διευθυντής ΔΑΟΚ Π.Ε. Δυτικού Τομέα Αθηνών, Περιφέρεια Αττικής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17.30-17.45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90 Χρόνια EFTHYMIADIS AGROTECHNOLOGIES. Διαμορφώνοντας το μέλλον της Αγροτεχνολογίας</w:t>
            </w:r>
          </w:p>
          <w:p w:rsidR="00000000" w:rsidDel="00000000" w:rsidP="00000000" w:rsidRDefault="00000000" w:rsidRPr="00000000" w14:paraId="00000080">
            <w:pPr>
              <w:rPr>
                <w:rFonts w:ascii="Aptos" w:cs="Aptos" w:eastAsia="Aptos" w:hAnsi="Aptos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Καλλιδόπουλος Αλέξανδρος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17.45-18.00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Διαλειτουργικές εφαρμογές GIS σε κλίμακα: Δημόσια Υγεία, Γεωργία, Κτηνοτροφία Νίκος Πέρρος, Γεωπόνος Msc, Διευθυντής Νοτίου Ελλάδος, ΟΙΚΟΑΝΑΠΤΥΞΗ ΑΕ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18.00-18.15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Ολοκληρωμένη διαχείριση ελαιοκαλλιέργειας και πειραματική τεχνική καταμέτρησης και εντοπισμού του δάκου της ελιάς, με τεχνικές τηλεπισκόπησης, γεωργίας ακριβείας, τεχνητής νοημοσύνης και μηχανικής μάθησης: Πρωτόκολλο ερευνητικού προγράμματος IMOlive AI</w:t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Νικηφορίδης Γεώργιος, Σηφάκη Πιστόλλα Δήμητρα, Κοντογιωργάκης Ιωάννης, Λυπαράκης Εμμανουήλ, Δοργιομανωλάκη Δέσποινα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18.15-18.30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Διατοπική παρακολούθηση της καλλιέργειας του βυνοποιήσιμου κριθαριού  με τηλεπισκόπηση και επιτόπιες  μετρήσεις μέσω του δείκτη NDVI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Γιακουμής Νικήτας, Ραφτοπούλου Μαρία, Λουκάκης Λουκάς Ορφέας, Σκληρός Ιωάννης, Πλατής Ηλίας, Κωτούλας Βασίλειος, Οικονόμου Γαρυφαλιά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18.30-18.45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Εκτίμηση της σχάσης καρπών ροδιάς μέσω εγγύς παρακολούθησης και εναέριας τηλεπισκόπησης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Γεωργία Νικολακοπούλου, Αναστασία Γιαντσένκο, Γεώργιος Ντάκος, Όλγα Κριεζή, Βασίλειος Ψηρούκης, Γεώργιος Παπαδόπουλος, Victor Alchanatis, Avi Sadka, Idit Ginzberg, Σπύρος Φουντάς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18.45-19.00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Ποσοτική και ποιοτική εκτίμηση της παραγωγής ροδιών με χρήση τρισδιάστατων μοντέλων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Αναστασία Γιαντσένκο, Γεωργία Νικολακοπούλου, Γεώργιος Ντάκος, Στέλλα Μπίτσικα, Βασίλειος Ψηρούκης, Όλγα Κριεζή, Victor Alchanatis, Avi Sadka, Idit Ginzberg, Σπύρος Φουντάς</w:t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08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19.00-19.15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Kopaida Regional Soil Spectral Library: Advancing Soil Property Monitoring through Spectroscopy</w:t>
            </w:r>
          </w:p>
          <w:p w:rsidR="00000000" w:rsidDel="00000000" w:rsidP="00000000" w:rsidRDefault="00000000" w:rsidRPr="00000000" w14:paraId="00000091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Spyridon E. Detsikas, George P. Petropoulos, Dionysios Gasparatos, Nikos Koutsias</w:t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19.15-19.30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Mapping soil water properties, texture and roots’ moisture using GIS, spatial geostatistics, soil samples, moisture sensors and geoinformatics</w:t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Filintas Agathos, Gougoulias Nikolaos, Kalivas Dionissios, Karantounias George</w:t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19.30-19.45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ΚΛΕΙΣΙΜΟ ΠΡΩΤΗΣ ΗΜΕΡΑΣ</w:t>
            </w:r>
          </w:p>
        </w:tc>
      </w:tr>
    </w:tbl>
    <w:p w:rsidR="00000000" w:rsidDel="00000000" w:rsidP="00000000" w:rsidRDefault="00000000" w:rsidRPr="00000000" w14:paraId="0000009B">
      <w:pPr>
        <w:spacing w:after="0" w:line="240" w:lineRule="auto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Aptos" w:cs="Aptos" w:eastAsia="Aptos" w:hAnsi="Apto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1341.0" w:type="dxa"/>
        <w:jc w:val="left"/>
        <w:tblInd w:w="-14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9781"/>
        <w:tblGridChange w:id="0">
          <w:tblGrid>
            <w:gridCol w:w="1560"/>
            <w:gridCol w:w="9781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Τετάρτη 20/5/2026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08.30-19.15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08:30-09.00</w:t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Προσέλευση Εγγραφές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both"/>
              <w:rPr>
                <w:rFonts w:ascii="Aptos" w:cs="Aptos" w:eastAsia="Aptos" w:hAnsi="Aptos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A5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09.00-10.30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IIΙ: Ψηφιακή Εδαφολογία &amp; Διάβρωση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Aptos" w:cs="Aptos" w:eastAsia="Aptos" w:hAnsi="Aptos"/>
                <w:color w:val="00000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Γασπαράτος Διονύσιος, Καθηγητής Γεωπονικού Πανεπιστημίου Αθηνών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Aptos" w:cs="Aptos" w:eastAsia="Aptos" w:hAnsi="Aptos"/>
                <w:color w:val="00000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Καΐρης Ορέστης Επικ. Καθηγητής Γεωπονικού Πανεπιστημίου Αθηνών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09.00-09.15</w:t>
            </w:r>
          </w:p>
        </w:tc>
        <w:tc>
          <w:tcPr/>
          <w:p w:rsidR="00000000" w:rsidDel="00000000" w:rsidP="00000000" w:rsidRDefault="00000000" w:rsidRPr="00000000" w14:paraId="000000AC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Συνδυασμός εθνικών εδαφολογικών χαρτών και τοπογραφίας υψηλής ανάλυσης για τη βελτιωμένη μοντελοποίηση του ρυθμού διάβρωσης των εδαφών μέσω της μεθοδολογίας PESERA στις Περιφέρειες Δυτική Ελλάδας και  Πελοποννήσου</w:t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Κοπανέλης Δημήτριος, Τσεσμελής Δημήτριος, Καΐρης Ορέστης, Μπαρούχας Παντελής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09.15-09.30</w:t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Χωρική Αξιολόγηση της Κοκκομετρικής Σύστασης του Εδάφους στην Περιφέρεια Δυτικής Ελλάδας ως Βάση Λήψης Αποφάσεων και Εφαρμογής Πρακτικών Γεωργίας Ακριβείας σε Επίπεδο Κοινότητας</w:t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Καλαντζόπουλος Γεώργιος, Τσεσμελής Δημήτριος,Ιωάννης Τσαντάκης, Μπουγιουκλής Ιωάννης-Νικόλαος, Μπαρούχας Παντελής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09.30-09.45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Χαρτογράφηση του οργανικού άνθρακα του εδάφους: Μια συνεργιστική προσέγγιση με χρήση συμβατικής και ψηφιακής χαρτογράφησης εδαφών</w:t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Κοπανέλης Δημήτριος, Καΐρης Ορέστης, Καλύβας Διονύσιος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09.45-10.00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10.00-10.15</w:t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: Γεωργία Επόμενης Γενιάς: Ανάπτυξη Τεχνητής Νοημοσύνης (Agent AI) στην Ελληνική Γεωργία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Aptos" w:cs="Aptos" w:eastAsia="Aptos" w:hAnsi="Aptos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Μακρής Παναγιώτης, Founder και CEO - TRAKTERAS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10.15-10.30</w:t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: Geomatics A.E.</w:t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Τσιβίκης Δημήτριος, Founder και CEO - Geomatics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10.30-11.00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ΣΥΝΤΟΜΟ ΔΙΑΛΕΙΜΜΑ - ΚΑΦΕΣ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C2">
            <w:pPr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11.00-12.45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C3">
            <w:pPr>
              <w:jc w:val="both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ΕΙΔΙΚΗ ΣΥΝΕΔΡΙΑ II: Hellenic GeoSpatial Soil Data Hub &amp; Soil Monitoring Law: Εθνική Γεωχωρική Βάση Εδαφικής Πληροφορίας για την παρακολούθηση και Αξιολόγηση του Εδάφους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both"/>
              <w:rPr>
                <w:rFonts w:ascii="Aptos" w:cs="Aptos" w:eastAsia="Aptos" w:hAnsi="Aptos"/>
                <w:color w:val="000000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u w:val="single"/>
                <w:rtl w:val="0"/>
              </w:rPr>
              <w:t xml:space="preserve">Συντονιστής:  Διονύσιος Καλύβας, Καθηγητής ΓΠΑ, Ερευνητική Μονάδα GIS, Τομέας Εδαφολογίας και Γεωργικής Χημείας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Διονύσιος Γασπαράτος, Καθηγητής, Δ/ντής Τομέα Εδαφολογίας και Γεωργικής Χημείας ΓΠΑ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Σούλης Κων/νος, Αναπλ. Καθηγητής ΓΠΑ, Ερευνητική Μονάδα GIS Εργαστήριο Εδαφολογίας και Γεωργικής Χημείας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Aptos" w:cs="Aptos" w:eastAsia="Aptos" w:hAnsi="Aptos"/>
                <w:shd w:fill="fff2cc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Καΐρης Ορέστης, Επικ. Καθηγητής, Εργαστήριο Εδαφολογίας και Γεωργικής Χημείας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Κων/νος Μίχος,  Δρ. Γεωπόνος, Δ/ντής Δ/νσης Περιβάλλοντος, Χωροταξίας και Κλιματικής Αλλαγής, ΥΠΑΑΤ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Ευάγγελος Κοτσώνης, Γεωπόνος-Γεωργικός Σύμβουλος, Αγρόλυσις Καρδίτσα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dadada" w:val="clea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ΒΡΑΒΕΥΣΗ  ΟΜΟΤΙΜΟΥ ΚΑΘΗΓΗΤΟΥ ΕΔΑΦΟΛΟΓΙΑΣ  Κ. ΝΙΚΟΛΑΟΥ ΓΙΑΣΟΓΛΟΥ</w:t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ΓΙΑ ΤΗΝ ΠΡΟΣΦΟΡΑ ΤΟΥ ΣΤΟΝ ΤΟΜΕΑ ΤΗΣ ΨΗΦΙΑΚΗΣ ΧΑΡΤΟΓΡΑΦΗΣΗΣ ΕΔΑΦΩΝ ΚΑΙ ΤΗΣ ΑΞΙΟΛΟΓΗΣΗΣ ΓΑΙΩΝ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D5">
            <w:pPr>
              <w:jc w:val="both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12.30-14.45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ΙV: Υδρολογία, Ποιότητα Υδάτων &amp; Ξηρασία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both"/>
              <w:rPr>
                <w:rFonts w:ascii="Aptos" w:cs="Aptos" w:eastAsia="Aptos" w:hAnsi="Aptos"/>
                <w:color w:val="00000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Κάργας Γεώργιος, Καθηγητής Γεωπονικού Πανεπιστημίου Αθηνών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both"/>
              <w:rPr>
                <w:rFonts w:ascii="Aptos" w:cs="Aptos" w:eastAsia="Aptos" w:hAnsi="Aptos"/>
                <w:color w:val="00000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Τσεσμελής Δημήτριος, Επίκουρος Καθηγητής Πανεπιστημίου Πατρών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12.45-13.00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Τhe nisos project: an integrated multi-method approach for sustainable development and water resource management on kythera island</w:t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Markogianni Vassiliki, Lagogiannis Sergios, Matiatos Ioannis, Dimitriou Elias, Papadopoulos Anastasios, Stoumboudi Maria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13.00-13.15</w:t>
            </w:r>
          </w:p>
        </w:tc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Χωροχρονική ανάλυση της ξηρασίας στην Ελλάδα (1981-2019) με δείκτες spi και spei και ανάπτυξη διαδραστικού webgis για επιχειρησιακή παρακολούθηση</w:t>
            </w:r>
          </w:p>
          <w:p w:rsidR="00000000" w:rsidDel="00000000" w:rsidP="00000000" w:rsidRDefault="00000000" w:rsidRPr="00000000" w14:paraId="000000E0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Μαραγκός Γεώργιος, Βασιλειάδης Λάμπρος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13.15-13.30</w:t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Αξιολόγηση της δυνατότητας εκτίμησης αμμωνιακών ιόντων (ΝΗ</w:t>
            </w:r>
            <w:r w:rsidDel="00000000" w:rsidR="00000000" w:rsidRPr="00000000">
              <w:rPr>
                <w:rFonts w:ascii="Aptos" w:cs="Aptos" w:eastAsia="Aptos" w:hAnsi="Aptos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Aptos" w:cs="Aptos" w:eastAsia="Aptos" w:hAnsi="Aptos"/>
                <w:vertAlign w:val="superscript"/>
                <w:rtl w:val="0"/>
              </w:rPr>
              <w:t xml:space="preserve">+</w:t>
            </w: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) μέσω τηλεπισκόπησης σε ένα παράκτιο ολιγοτροφικό υδάτινο σύστημα όπου δραστηριοποιείται μονάδα ιχθυοκαλλιέργειας</w:t>
            </w:r>
          </w:p>
          <w:p w:rsidR="00000000" w:rsidDel="00000000" w:rsidP="00000000" w:rsidRDefault="00000000" w:rsidRPr="00000000" w14:paraId="000000E3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Δημούδη Α., Δομενικιώτης Χ., Βαφείδης Δ., Μαλλίνης Γ., Νεοφύτου Ν.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13.30-13.45</w:t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Παρακολούθηση των Ξηρασιών στην Ελλάδα με τη Χρήση Περιβαλλοντικών και Κλιματικών Δεικτών Βασισμένων σε ΣΓΠ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Κωνσταντίνα Βασιλάκου, Δημήτριος Τσεσμελής, Κλεομένης Καλογερόπουλος, Παντελής Μπαρούχας, Ηλίας Μαχαιράς, Ελισσάβετ  Φελώνη, Ανδρέας Τσάτσαρης, Χρήστος Καραβίτης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13.45-14.00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Spatial Fluctuations of agricultural water resources quality in Pinios River basin spaces (Greece) using GIS and laboratory analysis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Filintas Agathos, Stamatis George, Hatzichristou Eleni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14.00 – 14.15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14.15 – 14.30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Agrobox Smart Farming - Ψηφιακή Διαχείριση Αγροτικής Εκμετάλλευσης και Εφαρμογές Γεωργίας Ακριβείας,</w:t>
            </w:r>
          </w:p>
          <w:p w:rsidR="00000000" w:rsidDel="00000000" w:rsidP="00000000" w:rsidRDefault="00000000" w:rsidRPr="00000000" w14:paraId="000000F0">
            <w:pPr>
              <w:jc w:val="both"/>
              <w:rPr>
                <w:rFonts w:ascii="Aptos" w:cs="Aptos" w:eastAsia="Aptos" w:hAnsi="Aptos"/>
                <w:color w:val="000000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Καρδάμη Τριανταφυλλιά Γεωπόνος MSc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14.30-14.45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GIS for Carbon Farming: Turning Geospatial Farm Data into Operational, Environmental and Financial Intelligence</w:t>
            </w:r>
          </w:p>
          <w:p w:rsidR="00000000" w:rsidDel="00000000" w:rsidP="00000000" w:rsidRDefault="00000000" w:rsidRPr="00000000" w14:paraId="000000F3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Μπόχτης Διονύσης, Founder, farmB Digital Agriculture S.A.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14.45-15.00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Δρυς Στέλιος,  Farm Advisors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15.00-15.30</w:t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both"/>
              <w:rPr>
                <w:rFonts w:ascii="Aptos" w:cs="Aptos" w:eastAsia="Aptos" w:hAnsi="Aptos"/>
                <w:color w:val="094c3f"/>
              </w:rPr>
            </w:pPr>
            <w:r w:rsidDel="00000000" w:rsidR="00000000" w:rsidRPr="00000000">
              <w:rPr>
                <w:rFonts w:ascii="Aptos" w:cs="Aptos" w:eastAsia="Aptos" w:hAnsi="Aptos"/>
                <w:color w:val="094c3f"/>
                <w:rtl w:val="0"/>
              </w:rPr>
              <w:t xml:space="preserve">ΔΙΑΛΕΙΜΜΑ - ΚΑΦΕΣ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15.30-17.00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ΕΙΔΙΚΗ ΣΥΝΕΔΡΙΑ IIΙ: Έξυπνη Γεωργία, Γεωχωρικές Πλατφόρμες και Drones στην υπηρεσία της πρωτογενούς παραγωγής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both"/>
              <w:rPr>
                <w:rFonts w:ascii="Aptos" w:cs="Aptos" w:eastAsia="Aptos" w:hAnsi="Aptos"/>
                <w:color w:val="000000"/>
                <w:u w:val="single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Συντονιστής: Πανάγος Ιωάννης, Δημοσιογράφος - Εκδότης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Καλύβας Διονύσιος, Καθηγητής Γεωπονικού Πανεπιστημίου Αθηνών, Ερευνητική Μονάδα GIS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Δρυς Στέλιος, Πανελλήνιος Σύλλογος Φορέων Παροχής Γεωργικών Συμβουλών – Farm Advisors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Μπόχτης Διονύσης, Διευθυντής του Ινστιτούτου Βιο-οικονομίας και Αγρο-τεχνολογίας (ΙΒΟ) του Εθνικού Κέντρου Έρευνας και Τεχνολογικής Ανάπτυξης (ΕΚΕΤΑ),  Founder, farmB Digital Agriculture S.A.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Καρδάμη Τριανταφυλλιά Γεωπόνος MSc, AGROBOX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Ψηρούκης Βασίλειος, Υπ. Διδάκτωρ. Γεωπονικού Πανεπιστημίου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17.00-19.00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V: Τεχνολογίες UAV &amp; Διαχείριση Γεωχωρικών Δεδομένων</w:t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VI: Ψηφιακή Κτηνοτροφική Διαχείριση</w:t>
            </w:r>
          </w:p>
        </w:tc>
      </w:tr>
      <w:tr>
        <w:trPr>
          <w:cantSplit w:val="0"/>
          <w:trHeight w:val="313" w:hRule="atLeast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Προεδρείο</w:t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both"/>
              <w:rPr>
                <w:rFonts w:ascii="Aptos" w:cs="Aptos" w:eastAsia="Aptos" w:hAnsi="Aptos"/>
                <w:color w:val="000000"/>
                <w:highlight w:val="white"/>
              </w:rPr>
            </w:pPr>
            <w:r w:rsidDel="00000000" w:rsidR="00000000" w:rsidRPr="00000000">
              <w:rPr>
                <w:rFonts w:ascii="Aptos" w:cs="Aptos" w:eastAsia="Aptos" w:hAnsi="Aptos"/>
                <w:color w:val="212121"/>
                <w:highlight w:val="white"/>
                <w:rtl w:val="0"/>
              </w:rPr>
              <w:t xml:space="preserve">Λαμπρόπουλος Αναστάσιος,  ΕΔΙΠ Ε.Μ.Π., Πρόεδρος HellasGIS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both"/>
              <w:rPr>
                <w:rFonts w:ascii="Aptos" w:cs="Aptos" w:eastAsia="Aptos" w:hAnsi="Aptos"/>
                <w:highlight w:val="yellow"/>
              </w:rPr>
            </w:pPr>
            <w:r w:rsidDel="00000000" w:rsidR="00000000" w:rsidRPr="00000000">
              <w:rPr>
                <w:rFonts w:ascii="Aptos" w:cs="Aptos" w:eastAsia="Aptos" w:hAnsi="Aptos"/>
                <w:highlight w:val="white"/>
                <w:rtl w:val="0"/>
              </w:rPr>
              <w:t xml:space="preserve">Ποντικάκος Κων/νος, Διευθυντής ΔΑΟΚ Π.Ε. Δυτικού Τομέα Αθηνών, Περιφέρεια Αττικής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17.00-17.15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Η συμβολή του ελληνικού Κτηματολογίου στην υποστήριξη διεργασιών του αγροτικού τομέα στην Ελλάδα</w:t>
            </w:r>
          </w:p>
          <w:p w:rsidR="00000000" w:rsidDel="00000000" w:rsidP="00000000" w:rsidRDefault="00000000" w:rsidRPr="00000000" w14:paraId="00000117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Λολώνης Παναγιώτης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17.15-17.30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Seabed classification with deep learning on multispectral UAV imagery : Α case study at Pamfila beach, Lesvos</w:t>
            </w:r>
          </w:p>
          <w:p w:rsidR="00000000" w:rsidDel="00000000" w:rsidP="00000000" w:rsidRDefault="00000000" w:rsidRPr="00000000" w14:paraId="0000011A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Ćulibrk Anna, Vasilakos Christos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B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17.30-17.45</w:t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17.45-18.00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Από την Παράδοση στην Καινοτομία: Ευφυής Γεωργία και Άρδευση με την χρήση του SynField</w:t>
            </w:r>
          </w:p>
          <w:p w:rsidR="00000000" w:rsidDel="00000000" w:rsidP="00000000" w:rsidRDefault="00000000" w:rsidRPr="00000000" w14:paraId="00000121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Παναγιώτης Αθανασούλης, Επικεφαλής Μηχανικός Ανάπτυξης στην Synelixis ΑΕ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18.00-18.15</w:t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Κυριακή Μπαλλή, Γεωργική Σύμβουλος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4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18.15-18.30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Fonts w:ascii="Aptos" w:cs="Aptos" w:eastAsia="Aptos" w:hAnsi="Aptos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Aptos" w:cs="Aptos" w:eastAsia="Aptos" w:hAnsi="Aptos"/>
                <w:color w:val="000000"/>
                <w:rtl w:val="0"/>
              </w:rPr>
              <w:t xml:space="preserve">: Αντεμισάρης Όμιλος Εταιρειών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both"/>
              <w:rPr>
                <w:rFonts w:ascii="Aptos" w:cs="Aptos" w:eastAsia="Aptos" w:hAnsi="Aptos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A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18.30-18.45</w:t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both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Διαδικτυακή εφαρμογή απεικόνισης και ανάλυσης χωρικών δεδομένων για τη διαχείριση της ευλογιάς των προβάτων και αιγών</w:t>
            </w:r>
          </w:p>
          <w:p w:rsidR="00000000" w:rsidDel="00000000" w:rsidP="00000000" w:rsidRDefault="00000000" w:rsidRPr="00000000" w14:paraId="0000012C">
            <w:pPr>
              <w:jc w:val="both"/>
              <w:rPr>
                <w:rFonts w:ascii="Aptos" w:cs="Aptos" w:eastAsia="Aptos" w:hAnsi="Aptos"/>
                <w:color w:val="ffffff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Ποντικάκος Κωνσταντίνος, Φράγκου Αργυρώ, Ευθυμίου Κωνσταντίνος, Παναγέα Σταυρούλα, Τσάλου Ειρήνη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18.45-19.00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Aptos" w:cs="Aptos" w:eastAsia="Aptos" w:hAnsi="Aptos"/>
                <w:color w:val="ffffff"/>
              </w:rPr>
            </w:pPr>
            <w:r w:rsidDel="00000000" w:rsidR="00000000" w:rsidRPr="00000000">
              <w:rPr>
                <w:rFonts w:ascii="Aptos" w:cs="Aptos" w:eastAsia="Aptos" w:hAnsi="Aptos"/>
                <w:rtl w:val="0"/>
              </w:rPr>
              <w:t xml:space="preserve">Ερωτήσεις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both"/>
              <w:rPr>
                <w:rFonts w:ascii="Aptos" w:cs="Aptos" w:eastAsia="Aptos" w:hAnsi="Apto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Aptos" w:cs="Aptos" w:eastAsia="Aptos" w:hAnsi="Apto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Aptos" w:cs="Aptos" w:eastAsia="Aptos" w:hAnsi="Aptos"/>
                <w:color w:val="ffffff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ΚΛΕΙΣΙΜΟ ΔΕΥΤΕΡΗΣ ΗΜΕΡΑΣ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Aptos" w:cs="Aptos" w:eastAsia="Aptos" w:hAnsi="Apto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1341.0" w:type="dxa"/>
        <w:jc w:val="left"/>
        <w:tblInd w:w="-14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2"/>
        <w:gridCol w:w="9639"/>
        <w:tblGridChange w:id="0">
          <w:tblGrid>
            <w:gridCol w:w="1702"/>
            <w:gridCol w:w="963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Πέμπτη 21/5/2026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8fb934" w:val="clea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8"/>
                <w:szCs w:val="28"/>
                <w:rtl w:val="0"/>
              </w:rPr>
              <w:t xml:space="preserve">08.30-18.30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08:30-09.00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Προσέλευση Εγγραφές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both"/>
              <w:rPr>
                <w:rFonts w:ascii="Calibri" w:cs="Calibri" w:eastAsia="Calibri" w:hAnsi="Calibri"/>
                <w:i w:val="1"/>
                <w:iCs w:val="1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09.00-11.00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VII: Γεωπληροφορική στην Κοινωνία, Υγεία &amp; Πολιτική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Προεδρείο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spacing w:line="276" w:lineRule="auto"/>
              <w:ind w:left="-1420" w:firstLine="0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                             Παρασκευοπούλου Αγγελική, Καθηγήτρια ΓΠΑ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Calibri" w:cs="Calibri" w:eastAsia="Calibri" w:hAnsi="Calibri"/>
                <w:color w:val="00000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Γκόλτσιου Αικατερίνη, Επικ. Καθηγήτρια ΓΠΑ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09.00-09.15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ESG και GIS: εφαρμογές από τη γεωργία και το περιβάλλον έως την παγκόσμια εφοδιαστική αλυσίδα</w:t>
            </w:r>
          </w:p>
          <w:p w:rsidR="00000000" w:rsidDel="00000000" w:rsidP="00000000" w:rsidRDefault="00000000" w:rsidRPr="00000000" w14:paraId="00000146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Γκίκας Δημήτριος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09.15-09.30</w:t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Η Αστική Θερμική Νησίδα διορθωμένη ως προς το υψόμετρο και την περιοχή αναφοράς: εφαρμογή στην Ελλάδα</w:t>
            </w:r>
          </w:p>
          <w:p w:rsidR="00000000" w:rsidDel="00000000" w:rsidP="00000000" w:rsidRDefault="00000000" w:rsidRPr="00000000" w14:paraId="00000149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Γκεμιτζή Αλεξάνδρα, Χαλκιάς Γεώργιος, Αβραμίδου Ελένη, Κουρτίδης Κωνσταντίνος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09.30-09.45</w:t>
            </w:r>
          </w:p>
        </w:tc>
        <w:tc>
          <w:tcPr/>
          <w:p w:rsidR="00000000" w:rsidDel="00000000" w:rsidP="00000000" w:rsidRDefault="00000000" w:rsidRPr="00000000" w14:paraId="0000014B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Διαδικτυακή χαρτογραφική εφαρμογή των περιστατικών έκτακτης ανάγκης στην Ελλάδα με βάση τα μηνύματα 112</w:t>
            </w:r>
          </w:p>
          <w:p w:rsidR="00000000" w:rsidDel="00000000" w:rsidP="00000000" w:rsidRDefault="00000000" w:rsidRPr="00000000" w14:paraId="0000014C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Χούσου Σπυριδούλα Νίκη, Σκοπελίτη Ανδριανή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09.45-10.00</w:t>
            </w:r>
          </w:p>
        </w:tc>
        <w:tc>
          <w:tcPr/>
          <w:p w:rsidR="00000000" w:rsidDel="00000000" w:rsidP="00000000" w:rsidRDefault="00000000" w:rsidRPr="00000000" w14:paraId="0000014E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Επανενεργοποιώντας τον "τόπο": Ενσωμάτωση δεδομένων αρχιτεκτονικής κληρονομιάς σε μοντέλα χωρικής ανάλυσης τρωτότητας για τη βιώσιμη αστική ανάπτυξη</w:t>
            </w:r>
          </w:p>
          <w:p w:rsidR="00000000" w:rsidDel="00000000" w:rsidP="00000000" w:rsidRDefault="00000000" w:rsidRPr="00000000" w14:paraId="0000014F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Καλομενοπούλου Αλίκη Ελένη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10.00-10.15</w:t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Διαδικτυακή εφαρμογή ενημέρωσης για τις φυσικές καταστροφές με δισδιάστατες και τρισδιάστατες οπτικοποιήσεις</w:t>
            </w:r>
          </w:p>
          <w:p w:rsidR="00000000" w:rsidDel="00000000" w:rsidP="00000000" w:rsidRDefault="00000000" w:rsidRPr="00000000" w14:paraId="00000152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Τσατσαλμά Ειρήνη, Σκοπελίτη Ανδριανή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10.15-10.30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Ενισχύοντας την Ανθεκτικότητα της Γεωργίας στην Κλιματική Αλλαγή μέσω της Εκπαίδευσης στις Γεωχωρικές Τεχνολογίες στη Λαϊκή Δημοκρατία του Λάος</w:t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Μπεζεριάνου Μαρία, Τομαή Ελένη, Κόκλα Μαργαρίτα, Τσιχριντζής Βασίλειος, Καρακίζη Χριστίνα, Δάρρα Αθανασία, Mansourian Ali, Poussart Jean-Nicolas, Phasouysaingam Avakat, Chanthavong Inta, Somsivilay Phetsavanh, Manivanh Nouphone, Khamphila Khandala, Κάβουρας Μαρίνος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6">
            <w:pPr>
              <w:tabs>
                <w:tab w:val="left" w:leader="none" w:pos="1297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10.30-10.45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Εφαρμογή Γεωχωρικών Δεδομένων στον Τοπιακό Σχεδιασμό: Η περίπτωση θεματικών διαδρομών κεραμικής στην Αίγινα</w:t>
            </w:r>
          </w:p>
          <w:p w:rsidR="00000000" w:rsidDel="00000000" w:rsidP="00000000" w:rsidRDefault="00000000" w:rsidRPr="00000000" w14:paraId="00000158">
            <w:pPr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Δουρουντάκη Αλίκη, Γκόλτσιου Αικατερίνη, Καλύβας Διονύσιος, Καράμπελα Σοφία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10.45-11.00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11.00–11.30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ΣΥΝΤΟΜΟ ΔΙΑΛΕΙΜΜΑ – ΚΑΦΕΣ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jc w:val="both"/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11.30-14.00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VIII: Περιβάλλον, Βιοποικιλότητα &amp; Διαχείριση Κινδύνων</w:t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Προεδρείο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Ποϊραζίδης Κων/νος, Καθηγητής Ιονίου Πανεπιστημίου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Γεροντίδης Στέλιος, ΕΔΙΠ Γεωπονικού Πανεπιστημίου Αθηνών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11.30-12.00</w:t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Ευελπίδου  Νίκη, Καθηγήτρια ΕΚΠΑ, Προσκεκλημένη Ομιλήτρια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Θωρακίζοντας το Περιβάλλον της Ελλάδας: Καινοτόμες GIS Προσεγγίσεις για την Αντιμετώπιση Φυσικών Κινδύνων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12.00-12.15</w:t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Mεταπυρική αξιολόγηση ενδιαιτήματος αρπακτικών ειδών στον Έβρο μετά την πυρκαγιά του 2023</w:t>
            </w:r>
          </w:p>
          <w:p w:rsidR="00000000" w:rsidDel="00000000" w:rsidP="00000000" w:rsidRDefault="00000000" w:rsidRPr="00000000" w14:paraId="0000016F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Ποϊραζίδης Κωνσταντίνος, Μποντζώρλος Βασίλειος, Μπακαλούδης Δημήτριος, Κοτσώνας Ευάγγελος, Βασιλάκης Δημήτριος, Ζακκάκ Σύλβια, Σιδηρόπουλος Λαυρέντης, Navarrete Elisabeth, Σκαρτσή Θεοδώρα, Ανθόπουλος Πέτρος, Ξόφης Παντελεήμων, Γεωργιάδης Νικόλαος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12.15-12.30</w:t>
            </w:r>
          </w:p>
        </w:tc>
        <w:tc>
          <w:tcPr/>
          <w:p w:rsidR="00000000" w:rsidDel="00000000" w:rsidP="00000000" w:rsidRDefault="00000000" w:rsidRPr="00000000" w14:paraId="00000171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Αγροκλιματική ζωνοποίηση σιταριού με μεθόδους Γεωπληροφορικής: Η περίπτωση της Θεσσαλίας</w:t>
            </w:r>
          </w:p>
          <w:p w:rsidR="00000000" w:rsidDel="00000000" w:rsidP="00000000" w:rsidRDefault="00000000" w:rsidRPr="00000000" w14:paraId="00000172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Μπαλτατζή Ζωή, Φαρασλής Ιωάννης, Δαλέζιος Νικόλαος, Χριστοδούλου Δημήτριος, Σπηλιωτόπουλος Μάριος, Σταθάκης Δημήτριος, Προβίδας Ευθύμιος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12.30-12.45</w:t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Εκτίμηση γεωχημικών δεικτών, δυνητικά τοξικών στοιχείων και κινδύνου για την ανθρώπινη υγεία σε εδάφη εγκαταλελειμμένου μεταλλείου Pb στην περιοχή του Υμηττού</w:t>
            </w:r>
          </w:p>
          <w:p w:rsidR="00000000" w:rsidDel="00000000" w:rsidP="00000000" w:rsidRDefault="00000000" w:rsidRPr="00000000" w14:paraId="00000175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Γεωργίου Ευγενία, Πεϊτσίδης Αχιλλέας, Ζαφειρίου Ιωάννης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12.45-13.00</w:t>
            </w:r>
          </w:p>
        </w:tc>
        <w:tc>
          <w:tcPr/>
          <w:p w:rsidR="00000000" w:rsidDel="00000000" w:rsidP="00000000" w:rsidRDefault="00000000" w:rsidRPr="00000000" w14:paraId="00000177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Μοντέλο εκτίμησης κινδύνου πυρκαγιάς με εφαρμογή πολυκριτήριας ανάλυσης σε περιβάλλον GIS: H περίπτωση του Δ. Ιστιαίας-Αιδηψού (Bόρεια Eύβοια)</w:t>
            </w:r>
          </w:p>
          <w:p w:rsidR="00000000" w:rsidDel="00000000" w:rsidP="00000000" w:rsidRDefault="00000000" w:rsidRPr="00000000" w14:paraId="00000178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Κουρέτας Αθανάσιος, Χαλκιάς Χρίστος, Φάκα Αντιγόνη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13.00-13.15</w:t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Γεωγραφική Ανάλυση της Πλημμύρας στις 6-7 Σεπτεμβρίου 2023 στη Λεκάνη απορροής του Πηνειού</w:t>
            </w:r>
          </w:p>
          <w:p w:rsidR="00000000" w:rsidDel="00000000" w:rsidP="00000000" w:rsidRDefault="00000000" w:rsidRPr="00000000" w14:paraId="0000017B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Νικολιδάκη Μαρία, Μπατσάκης Βασίλειος-Δημήτριος, Τσανάκας Κωνσταντίνος, Καρύμπαλης Ευθύμιος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13.15-13.30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Xωρική εκτίμηση των επιπτώσεων της μεταλλευτικής δραστηριότητας στη βιοποικιλότητα με χρήση γεωγραφικών συστημάτων πληροφοριών (GIS): Πιλοτική εφαρμογή σε περιοχή του Περού</w:t>
            </w:r>
          </w:p>
          <w:p w:rsidR="00000000" w:rsidDel="00000000" w:rsidP="00000000" w:rsidRDefault="00000000" w:rsidRPr="00000000" w14:paraId="0000017E">
            <w:pPr>
              <w:jc w:val="both"/>
              <w:rPr>
                <w:rFonts w:ascii="Calibri" w:cs="Calibri" w:eastAsia="Calibri" w:hAnsi="Calibri"/>
                <w:i w:val="1"/>
                <w:iCs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Σούκουλη Σέρβου Λήδα Μαρία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13.30-13.45</w:t>
            </w:r>
          </w:p>
        </w:tc>
        <w:tc>
          <w:tcPr/>
          <w:p w:rsidR="00000000" w:rsidDel="00000000" w:rsidP="00000000" w:rsidRDefault="00000000" w:rsidRPr="00000000" w14:paraId="00000180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13.45-14.00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u w:val="single"/>
                <w:rtl w:val="0"/>
              </w:rPr>
              <w:t xml:space="preserve">Ομιλία Χορηγού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: Ολοκληρωμένα συστήματα μέτρησης περιβαλλοντικών παραμέτρων </w:t>
            </w:r>
          </w:p>
          <w:p w:rsidR="00000000" w:rsidDel="00000000" w:rsidP="00000000" w:rsidRDefault="00000000" w:rsidRPr="00000000" w14:paraId="00000185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color w:val="000000"/>
                <w:rtl w:val="0"/>
              </w:rPr>
              <w:t xml:space="preserve">Μοντανάρης Αντώνιος,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SCIENTACT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14.00-15.00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both"/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ΜΕΣΗΜΕΡΙΑΝΗ ΔΙΑΚΟΠΗ - ΔΙΑΛΕΙΜΜΑ - ΚΑΦΕΣ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both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15.15-16.45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ΣΥΝΕΔΡΙΑ IX: Φυτοπροστασία &amp; Εντομολογία (Χωρική Διάσταση)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Προεδρείο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jc w:val="both"/>
              <w:rPr>
                <w:rFonts w:ascii="Calibri" w:cs="Calibri" w:eastAsia="Calibri" w:hAnsi="Calibri"/>
                <w:b w:val="1"/>
                <w:bCs w:val="1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Περδίκης Διονύσιος, Καθηγητής Γεωπονικού Πανεπιστημίου Αθηνών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jc w:val="both"/>
              <w:rPr>
                <w:rFonts w:ascii="Calibri" w:cs="Calibri" w:eastAsia="Calibri" w:hAnsi="Calibri"/>
                <w:b w:val="1"/>
                <w:bCs w:val="1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Μπαρούχας Παντελής, Καθηγητής Πανεπιστημίου Πατρών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jc w:val="both"/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15.00-15.15</w:t>
            </w:r>
          </w:p>
        </w:tc>
        <w:tc>
          <w:tcPr/>
          <w:p w:rsidR="00000000" w:rsidDel="00000000" w:rsidP="00000000" w:rsidRDefault="00000000" w:rsidRPr="00000000" w14:paraId="0000019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Σχεδιασμός αρχιτεκτονικής συστήματος επαυξημένης πραγματικότητας για την παρακολούθηση και αντιμετώπιση του δάκου της ελιάς</w:t>
            </w:r>
          </w:p>
          <w:p w:rsidR="00000000" w:rsidDel="00000000" w:rsidP="00000000" w:rsidRDefault="00000000" w:rsidRPr="00000000" w14:paraId="00000198">
            <w:pPr>
              <w:jc w:val="both"/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Ποντικάκος Κωνσταντίνος, Περδίκης Διονύσιος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15.15-15.30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Γεωχωρικές μέθοδοι στη γεωργία ακριβείας: εφαρμογή στη διαχείριση του δάκου</w:t>
            </w:r>
          </w:p>
          <w:p w:rsidR="00000000" w:rsidDel="00000000" w:rsidP="00000000" w:rsidRDefault="00000000" w:rsidRPr="00000000" w14:paraId="0000019B">
            <w:pPr>
              <w:jc w:val="both"/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Σέντας Στρατής, Σταυριανάκης Γιώργος, Ζαφειρέλλη Σοφία, Gruenendieck Emily, Δημόπουλος Θύμιος, Κίζος Θανάσης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15.30-15.45</w:t>
            </w:r>
          </w:p>
        </w:tc>
        <w:tc>
          <w:tcPr/>
          <w:p w:rsidR="00000000" w:rsidDel="00000000" w:rsidP="00000000" w:rsidRDefault="00000000" w:rsidRPr="00000000" w14:paraId="0000019D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Διερεύνηση της χωροχρονικής δυναμικής της δακοπροσβολής στην Περιφερειακή Ενότητα Χανίων με χρήση GIS</w:t>
            </w:r>
          </w:p>
          <w:p w:rsidR="00000000" w:rsidDel="00000000" w:rsidP="00000000" w:rsidRDefault="00000000" w:rsidRPr="00000000" w14:paraId="0000019E">
            <w:pPr>
              <w:jc w:val="both"/>
              <w:rPr>
                <w:rFonts w:ascii="Calibri" w:cs="Calibri" w:eastAsia="Calibri" w:hAnsi="Calibri"/>
                <w:i w:val="1"/>
                <w:iCs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Αφροδίτη Βασιλογιαννάκη, Κωνσταντίνος Παπαδομανωλάκης, Παντελής Μπαρούχας, Ελένη Καλορίζου, Τσεσμελής Δημήτριος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15.45-16.00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Ερωτήσεις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5">
            <w:pPr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16.00-16.30</w:t>
            </w:r>
          </w:p>
        </w:tc>
        <w:tc>
          <w:tcPr/>
          <w:p w:rsidR="00000000" w:rsidDel="00000000" w:rsidP="00000000" w:rsidRDefault="00000000" w:rsidRPr="00000000" w14:paraId="000001A6">
            <w:pPr>
              <w:jc w:val="both"/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ΣΥΝΤΟΜΟ ΔΙΑΛΕΙΜΜΑ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A9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16.30-18.00</w:t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A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17" w:hanging="283"/>
              <w:rPr>
                <w:rFonts w:ascii="Aptos" w:cs="Aptos" w:eastAsia="Aptos" w:hAnsi="Aptos"/>
                <w:b w:val="1"/>
                <w:bCs w:val="1"/>
                <w:color w:val="01473a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rtl w:val="0"/>
              </w:rPr>
              <w:t xml:space="preserve">Πρώτο GeoInformatics Alumni Reunion (ΠΜΣ &amp; Προγράμματα κατάρτισης ΚΕΔΙΒΙΜ) της Ερευνητικής Μονάδας GIS ΓΠΑ</w:t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A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175" w:hanging="283"/>
              <w:rPr>
                <w:rFonts w:ascii="Aptos" w:cs="Aptos" w:eastAsia="Aptos" w:hAnsi="Aptos"/>
                <w:b w:val="1"/>
                <w:bCs w:val="1"/>
                <w:color w:val="01473a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rtl w:val="0"/>
              </w:rPr>
              <w:t xml:space="preserve">Απονομή πτυχίων ΚΕΔΙΒΙΜ προγραμμάτων κατάρτισης Ερευνητικής Μονάδας GIS ΓΠΑ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18.00-18.15</w:t>
            </w:r>
          </w:p>
        </w:tc>
        <w:tc>
          <w:tcPr/>
          <w:p w:rsidR="00000000" w:rsidDel="00000000" w:rsidP="00000000" w:rsidRDefault="00000000" w:rsidRPr="00000000" w14:paraId="000001B0">
            <w:pPr>
              <w:jc w:val="both"/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94c3f"/>
                <w:rtl w:val="0"/>
              </w:rPr>
              <w:t xml:space="preserve">ΚΛΕΙΣΙΜΟ ΣΥΝΕΔΡΙΟΥ</w:t>
            </w:r>
          </w:p>
        </w:tc>
      </w:tr>
      <w:tr>
        <w:trPr>
          <w:cantSplit w:val="0"/>
          <w:tblHeader w:val="0"/>
        </w:trPr>
        <w:tc>
          <w:tcPr>
            <w:shd w:fill="8fb934" w:val="clea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b w:val="1"/>
                <w:bCs w:val="1"/>
                <w:color w:val="094c3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fb934" w:val="clea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b w:val="1"/>
                <w:bCs w:val="1"/>
                <w:color w:val="01473a"/>
                <w:sz w:val="24"/>
                <w:szCs w:val="24"/>
                <w:rtl w:val="0"/>
              </w:rPr>
              <w:t xml:space="preserve">ΚΛΕΙΣΙΜΟ ΤΡΙΤΗΣ ΗΜΕΡΑΣ</w:t>
            </w:r>
          </w:p>
        </w:tc>
      </w:tr>
    </w:tbl>
    <w:p w:rsidR="00000000" w:rsidDel="00000000" w:rsidP="00000000" w:rsidRDefault="00000000" w:rsidRPr="00000000" w14:paraId="000001B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134" w:top="1993" w:left="1797" w:right="179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spacing w:after="0" w:line="240" w:lineRule="auto"/>
      <w:jc w:val="right"/>
      <w:rPr>
        <w:rFonts w:ascii="Calibri" w:cs="Calibri" w:eastAsia="Calibri" w:hAnsi="Calibri"/>
        <w:color w:val="000000"/>
        <w:sz w:val="16"/>
        <w:szCs w:val="16"/>
      </w:rPr>
    </w:pPr>
    <w:r w:rsidDel="00000000" w:rsidR="00000000" w:rsidRPr="00000000">
      <w:rPr>
        <w:rFonts w:ascii="Calibri" w:cs="Calibri" w:eastAsia="Calibri" w:hAnsi="Calibri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415.55pt;height:587.549921259842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15.55pt;height:587.549921259842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-770946</wp:posOffset>
          </wp:positionH>
          <wp:positionV relativeFrom="paragraph">
            <wp:posOffset>24047</wp:posOffset>
          </wp:positionV>
          <wp:extent cx="4097020" cy="633095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97020" cy="6330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3894454</wp:posOffset>
          </wp:positionH>
          <wp:positionV relativeFrom="paragraph">
            <wp:posOffset>55250</wp:posOffset>
          </wp:positionV>
          <wp:extent cx="2128520" cy="48514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8520" cy="4851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15.55pt;height:587.549921259842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l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20" w:line="240" w:lineRule="auto"/>
    </w:pPr>
    <w:rPr>
      <w:color w:val="ab1e19"/>
      <w:sz w:val="30"/>
      <w:szCs w:val="3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40" w:lineRule="auto"/>
    </w:pPr>
    <w:rPr>
      <w:color w:val="d05d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color w:val="2376b8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25957e"/>
      <w:sz w:val="25"/>
      <w:szCs w:val="2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8b3e00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174f7b"/>
      <w:sz w:val="23"/>
      <w:szCs w:val="23"/>
    </w:rPr>
  </w:style>
  <w:style w:type="paragraph" w:styleId="Title">
    <w:name w:val="Title"/>
    <w:basedOn w:val="Normal"/>
    <w:next w:val="Normal"/>
    <w:pPr>
      <w:spacing w:after="0" w:line="240" w:lineRule="auto"/>
    </w:pPr>
    <w:rPr>
      <w:color w:val="ab1e19"/>
      <w:sz w:val="52"/>
      <w:szCs w:val="52"/>
    </w:rPr>
  </w:style>
  <w:style w:type="paragraph" w:styleId="Subtitle">
    <w:name w:val="Subtitle"/>
    <w:basedOn w:val="Normal"/>
    <w:next w:val="Normal"/>
    <w:pPr>
      <w:spacing w:line="240" w:lineRule="auto"/>
    </w:pPr>
    <w:rPr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w5j/Ba/e5XDoqb4bnJoEvberg==">CgMxLjAyDmguZzN5NW91dnlsNm8yOAByITEzZjVnaE1FVzJSSHBCb1VMZVZld1E1X2ZWdU5tNVk5bQ==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